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365C3E5" w14:textId="49ECBD9C" w:rsidR="003849A9" w:rsidRDefault="004A73EB" w:rsidP="00DD07E3">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日付けで入札公告のありました</w:t>
            </w:r>
            <w:r w:rsidR="003849A9" w:rsidRPr="003849A9">
              <w:rPr>
                <w:rFonts w:hint="eastAsia"/>
              </w:rPr>
              <w:t>令和７年度　白石市公営住宅等</w:t>
            </w:r>
          </w:p>
          <w:p w14:paraId="722B18B3" w14:textId="77777777" w:rsidR="003849A9" w:rsidRDefault="003849A9" w:rsidP="00DD07E3">
            <w:pPr>
              <w:suppressAutoHyphens/>
              <w:kinsoku w:val="0"/>
              <w:wordWrap w:val="0"/>
              <w:autoSpaceDE w:val="0"/>
              <w:autoSpaceDN w:val="0"/>
              <w:spacing w:line="208" w:lineRule="atLeast"/>
              <w:jc w:val="left"/>
            </w:pPr>
          </w:p>
          <w:p w14:paraId="43093512" w14:textId="7BFD9291" w:rsidR="003849A9" w:rsidRDefault="003849A9" w:rsidP="00DD07E3">
            <w:pPr>
              <w:suppressAutoHyphens/>
              <w:kinsoku w:val="0"/>
              <w:wordWrap w:val="0"/>
              <w:autoSpaceDE w:val="0"/>
              <w:autoSpaceDN w:val="0"/>
              <w:spacing w:line="208" w:lineRule="atLeast"/>
              <w:jc w:val="left"/>
            </w:pPr>
            <w:r w:rsidRPr="003849A9">
              <w:rPr>
                <w:rFonts w:hint="eastAsia"/>
              </w:rPr>
              <w:t xml:space="preserve">長寿命化計画改訂業務　</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p>
          <w:p w14:paraId="392C852B" w14:textId="77777777" w:rsidR="003849A9" w:rsidRDefault="003849A9" w:rsidP="00DD07E3">
            <w:pPr>
              <w:suppressAutoHyphens/>
              <w:kinsoku w:val="0"/>
              <w:wordWrap w:val="0"/>
              <w:autoSpaceDE w:val="0"/>
              <w:autoSpaceDN w:val="0"/>
              <w:spacing w:line="208" w:lineRule="atLeast"/>
              <w:jc w:val="left"/>
            </w:pPr>
          </w:p>
          <w:p w14:paraId="176A138F" w14:textId="5345D5EB" w:rsidR="004A73EB" w:rsidRPr="00DD07E3" w:rsidRDefault="007B5F25" w:rsidP="00DD07E3">
            <w:pPr>
              <w:suppressAutoHyphens/>
              <w:kinsoku w:val="0"/>
              <w:wordWrap w:val="0"/>
              <w:autoSpaceDE w:val="0"/>
              <w:autoSpaceDN w:val="0"/>
              <w:spacing w:line="208" w:lineRule="atLeast"/>
              <w:jc w:val="left"/>
            </w:pPr>
            <w:r>
              <w:rPr>
                <w:rFonts w:hint="eastAsia"/>
              </w:rPr>
              <w:t>承認されるよ</w:t>
            </w:r>
            <w:r w:rsidR="004A73EB">
              <w:rPr>
                <w:rFonts w:hint="eastAsia"/>
              </w:rPr>
              <w:t>う、下</w:t>
            </w:r>
            <w:r w:rsidR="00144591" w:rsidRPr="00144591">
              <w:rPr>
                <w:rFonts w:hint="eastAsia"/>
              </w:rPr>
              <w:t>記の</w:t>
            </w:r>
            <w:r w:rsidR="004A73EB">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333DB19B" w14:textId="77777777" w:rsidR="003849A9" w:rsidRDefault="00F02558" w:rsidP="001C1317">
            <w:pPr>
              <w:suppressAutoHyphens/>
              <w:kinsoku w:val="0"/>
              <w:wordWrap w:val="0"/>
              <w:autoSpaceDE w:val="0"/>
              <w:autoSpaceDN w:val="0"/>
              <w:spacing w:line="208" w:lineRule="atLeast"/>
              <w:jc w:val="left"/>
            </w:pPr>
            <w:r>
              <w:rPr>
                <w:rFonts w:hint="eastAsia"/>
              </w:rPr>
              <w:t>２．入札公告に定める</w:t>
            </w:r>
            <w:r w:rsidR="001C1317">
              <w:rPr>
                <w:rFonts w:hint="eastAsia"/>
              </w:rPr>
              <w:t>建設コンサルタントの登録を受けていることがわかる書類の写し</w:t>
            </w:r>
          </w:p>
          <w:p w14:paraId="246E353F" w14:textId="497F49C4" w:rsidR="001C1317" w:rsidRDefault="001C1317" w:rsidP="003849A9">
            <w:pPr>
              <w:suppressAutoHyphens/>
              <w:kinsoku w:val="0"/>
              <w:wordWrap w:val="0"/>
              <w:autoSpaceDE w:val="0"/>
              <w:autoSpaceDN w:val="0"/>
              <w:spacing w:line="208" w:lineRule="atLeast"/>
              <w:ind w:firstLineChars="200" w:firstLine="424"/>
              <w:jc w:val="left"/>
            </w:pPr>
            <w:r>
              <w:rPr>
                <w:rFonts w:hint="eastAsia"/>
              </w:rPr>
              <w:t>（資料２）</w:t>
            </w:r>
          </w:p>
          <w:p w14:paraId="32FD6729" w14:textId="77777777" w:rsidR="006576DD" w:rsidRDefault="006576DD" w:rsidP="001C1317">
            <w:pPr>
              <w:suppressAutoHyphens/>
              <w:kinsoku w:val="0"/>
              <w:wordWrap w:val="0"/>
              <w:autoSpaceDE w:val="0"/>
              <w:autoSpaceDN w:val="0"/>
              <w:spacing w:line="208" w:lineRule="atLeast"/>
              <w:jc w:val="left"/>
            </w:pPr>
            <w:r w:rsidRPr="006576DD">
              <w:rPr>
                <w:rFonts w:hint="eastAsia"/>
              </w:rPr>
              <w:t>３．入札公告に定める</w:t>
            </w:r>
            <w:r w:rsidR="001C1317">
              <w:rPr>
                <w:rFonts w:hint="eastAsia"/>
              </w:rPr>
              <w:t>同種業務の実績</w:t>
            </w:r>
            <w:r w:rsidRPr="006576DD">
              <w:rPr>
                <w:rFonts w:hint="eastAsia"/>
              </w:rPr>
              <w:t>を記載した書面（資料３）</w:t>
            </w:r>
          </w:p>
          <w:p w14:paraId="30C03235" w14:textId="77777777" w:rsidR="003849A9" w:rsidRDefault="006576DD" w:rsidP="005D4723">
            <w:pPr>
              <w:suppressAutoHyphens/>
              <w:kinsoku w:val="0"/>
              <w:wordWrap w:val="0"/>
              <w:autoSpaceDE w:val="0"/>
              <w:autoSpaceDN w:val="0"/>
              <w:spacing w:line="208" w:lineRule="atLeast"/>
              <w:jc w:val="left"/>
            </w:pPr>
            <w:r>
              <w:rPr>
                <w:rFonts w:hint="eastAsia"/>
              </w:rPr>
              <w:t>４</w:t>
            </w:r>
            <w:r w:rsidR="00F02558">
              <w:rPr>
                <w:rFonts w:hint="eastAsia"/>
              </w:rPr>
              <w:t>．</w:t>
            </w:r>
            <w:r w:rsidR="003849A9" w:rsidRPr="003849A9">
              <w:rPr>
                <w:rFonts w:hint="eastAsia"/>
              </w:rPr>
              <w:t>配置予定技術者の資格免許等を記載した書面及び資格免許が確認できる書類等の写し</w:t>
            </w:r>
          </w:p>
          <w:p w14:paraId="3E6B6F5B" w14:textId="7CF120AB" w:rsidR="00F02558" w:rsidRDefault="005E4CD7" w:rsidP="003849A9">
            <w:pPr>
              <w:suppressAutoHyphens/>
              <w:kinsoku w:val="0"/>
              <w:wordWrap w:val="0"/>
              <w:autoSpaceDE w:val="0"/>
              <w:autoSpaceDN w:val="0"/>
              <w:spacing w:line="208" w:lineRule="atLeast"/>
              <w:ind w:firstLineChars="200" w:firstLine="424"/>
              <w:jc w:val="left"/>
            </w:pPr>
            <w:r>
              <w:rPr>
                <w:rFonts w:hint="eastAsia"/>
              </w:rPr>
              <w:t>（資料</w:t>
            </w:r>
            <w:r w:rsidR="006576DD">
              <w:rPr>
                <w:rFonts w:hint="eastAsia"/>
              </w:rPr>
              <w:t>４</w:t>
            </w:r>
            <w:r w:rsidR="00F02558">
              <w:rPr>
                <w:rFonts w:hint="eastAsia"/>
              </w:rPr>
              <w:t>）</w:t>
            </w:r>
          </w:p>
          <w:p w14:paraId="3A9BB945" w14:textId="77777777" w:rsidR="004A73EB" w:rsidRPr="001234AA" w:rsidRDefault="006576DD" w:rsidP="006576DD">
            <w:pPr>
              <w:suppressAutoHyphens/>
              <w:kinsoku w:val="0"/>
              <w:wordWrap w:val="0"/>
              <w:autoSpaceDE w:val="0"/>
              <w:autoSpaceDN w:val="0"/>
              <w:spacing w:line="208" w:lineRule="atLeast"/>
              <w:jc w:val="left"/>
            </w:pPr>
            <w:r>
              <w:rPr>
                <w:rFonts w:hint="eastAsia"/>
              </w:rPr>
              <w:t>５</w:t>
            </w:r>
            <w:r w:rsidR="009D5BB4">
              <w:rPr>
                <w:rFonts w:hint="eastAsia"/>
              </w:rPr>
              <w:t>．現場説明閲覧調書</w:t>
            </w:r>
            <w:r w:rsidR="001234AA" w:rsidRPr="001234AA">
              <w:rPr>
                <w:rFonts w:hint="eastAsia"/>
              </w:rPr>
              <w:t>（資料</w:t>
            </w:r>
            <w:r>
              <w:rPr>
                <w:rFonts w:hint="eastAsia"/>
              </w:rPr>
              <w:t>５</w:t>
            </w:r>
            <w:r w:rsidR="001234AA" w:rsidRPr="001234AA">
              <w:rPr>
                <w:rFonts w:hint="eastAsia"/>
              </w:rPr>
              <w:t>）</w:t>
            </w:r>
            <w:r w:rsidR="003E28D3">
              <w:rPr>
                <w:rFonts w:hint="eastAsia"/>
              </w:rPr>
              <w:t>※事前に提出している場合は不要</w:t>
            </w:r>
          </w:p>
        </w:tc>
      </w:tr>
    </w:tbl>
    <w:p w14:paraId="6630AB7A"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742F5DDB" w14:textId="77777777" w:rsidR="006576DD" w:rsidRPr="006576DD" w:rsidRDefault="006576DD" w:rsidP="006576DD">
      <w:pPr>
        <w:rPr>
          <w:rFonts w:ascii="ＭＳ 明朝" w:hAnsi="Century" w:cs="Times New Roman"/>
          <w:spacing w:val="2"/>
        </w:rPr>
      </w:pPr>
    </w:p>
    <w:p w14:paraId="58309909" w14:textId="77777777" w:rsidR="006576DD" w:rsidRPr="006576DD" w:rsidRDefault="006576DD" w:rsidP="006576DD">
      <w:pPr>
        <w:jc w:val="center"/>
        <w:rPr>
          <w:rFonts w:ascii="ＭＳ 明朝" w:hAnsi="Century" w:cs="Times New Roman"/>
          <w:spacing w:val="2"/>
          <w:sz w:val="24"/>
        </w:rPr>
      </w:pPr>
      <w:r w:rsidRPr="006576DD">
        <w:rPr>
          <w:rFonts w:ascii="ＭＳ 明朝" w:hAnsi="Century" w:cs="Times New Roman" w:hint="eastAsia"/>
          <w:color w:val="auto"/>
          <w:sz w:val="32"/>
          <w:szCs w:val="24"/>
        </w:rPr>
        <w:t>同種</w:t>
      </w:r>
      <w:r w:rsidR="001C1317">
        <w:rPr>
          <w:rFonts w:ascii="ＭＳ 明朝" w:hAnsi="Century" w:cs="Times New Roman" w:hint="eastAsia"/>
          <w:color w:val="auto"/>
          <w:sz w:val="32"/>
          <w:szCs w:val="24"/>
        </w:rPr>
        <w:t>業務</w:t>
      </w:r>
      <w:r w:rsidRPr="006576DD">
        <w:rPr>
          <w:rFonts w:ascii="ＭＳ 明朝" w:hAnsi="Century" w:cs="Times New Roman" w:hint="eastAsia"/>
          <w:color w:val="auto"/>
          <w:sz w:val="32"/>
          <w:szCs w:val="24"/>
        </w:rPr>
        <w:t>の実績</w:t>
      </w:r>
    </w:p>
    <w:p w14:paraId="5B6BDF7C" w14:textId="77777777" w:rsidR="006576DD" w:rsidRPr="006576DD" w:rsidRDefault="006576DD" w:rsidP="006576DD"/>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80"/>
        <w:gridCol w:w="5880"/>
      </w:tblGrid>
      <w:tr w:rsidR="006576DD" w:rsidRPr="006576DD" w14:paraId="665C6CAF" w14:textId="77777777" w:rsidTr="006072D8">
        <w:trPr>
          <w:trHeight w:val="567"/>
        </w:trPr>
        <w:tc>
          <w:tcPr>
            <w:tcW w:w="2840" w:type="dxa"/>
            <w:gridSpan w:val="2"/>
            <w:shd w:val="clear" w:color="auto" w:fill="auto"/>
            <w:noWrap/>
            <w:vAlign w:val="center"/>
          </w:tcPr>
          <w:p w14:paraId="5469837E" w14:textId="77777777" w:rsidR="006576DD" w:rsidRPr="006576DD" w:rsidRDefault="001C1317" w:rsidP="001C1317">
            <w:pPr>
              <w:jc w:val="distribute"/>
            </w:pPr>
            <w:r>
              <w:rPr>
                <w:rFonts w:hint="eastAsia"/>
              </w:rPr>
              <w:t>業務</w:t>
            </w:r>
            <w:r w:rsidR="006576DD" w:rsidRPr="006576DD">
              <w:rPr>
                <w:rFonts w:hint="eastAsia"/>
              </w:rPr>
              <w:t>名</w:t>
            </w:r>
          </w:p>
        </w:tc>
        <w:tc>
          <w:tcPr>
            <w:tcW w:w="5880" w:type="dxa"/>
            <w:shd w:val="clear" w:color="auto" w:fill="auto"/>
            <w:noWrap/>
            <w:vAlign w:val="center"/>
          </w:tcPr>
          <w:p w14:paraId="17B3C36A" w14:textId="4496F754" w:rsidR="006576DD" w:rsidRPr="00790FFB" w:rsidRDefault="003849A9" w:rsidP="00667AE3">
            <w:pPr>
              <w:ind w:firstLineChars="100" w:firstLine="212"/>
            </w:pPr>
            <w:r w:rsidRPr="003849A9">
              <w:rPr>
                <w:rFonts w:hint="eastAsia"/>
              </w:rPr>
              <w:t xml:space="preserve">令和７年度　白石市公営住宅等長寿命化計画改訂業務　</w:t>
            </w:r>
          </w:p>
        </w:tc>
      </w:tr>
      <w:tr w:rsidR="006576DD" w:rsidRPr="006576DD" w14:paraId="21A2FBB7" w14:textId="77777777" w:rsidTr="005D4723">
        <w:trPr>
          <w:trHeight w:val="1430"/>
        </w:trPr>
        <w:tc>
          <w:tcPr>
            <w:tcW w:w="2840" w:type="dxa"/>
            <w:gridSpan w:val="2"/>
            <w:shd w:val="clear" w:color="auto" w:fill="auto"/>
            <w:noWrap/>
            <w:vAlign w:val="center"/>
            <w:hideMark/>
          </w:tcPr>
          <w:p w14:paraId="02C251BD" w14:textId="77777777" w:rsidR="006576DD" w:rsidRPr="006576DD" w:rsidRDefault="006576DD" w:rsidP="001C1317">
            <w:pPr>
              <w:jc w:val="distribute"/>
            </w:pPr>
            <w:r w:rsidRPr="006576DD">
              <w:rPr>
                <w:rFonts w:hint="eastAsia"/>
              </w:rPr>
              <w:t>同種</w:t>
            </w:r>
            <w:r w:rsidR="001C1317">
              <w:rPr>
                <w:rFonts w:hint="eastAsia"/>
              </w:rPr>
              <w:t>業務</w:t>
            </w:r>
            <w:r w:rsidRPr="006576DD">
              <w:rPr>
                <w:rFonts w:hint="eastAsia"/>
              </w:rPr>
              <w:t>の条件</w:t>
            </w:r>
          </w:p>
        </w:tc>
        <w:tc>
          <w:tcPr>
            <w:tcW w:w="5880" w:type="dxa"/>
            <w:shd w:val="clear" w:color="auto" w:fill="auto"/>
            <w:noWrap/>
            <w:vAlign w:val="center"/>
          </w:tcPr>
          <w:p w14:paraId="73C6832B" w14:textId="5845EEFF" w:rsidR="006576DD" w:rsidRPr="006576DD" w:rsidRDefault="003849A9" w:rsidP="00790FFB">
            <w:pPr>
              <w:ind w:leftChars="100" w:left="212"/>
            </w:pPr>
            <w:r w:rsidRPr="003849A9">
              <w:rPr>
                <w:rFonts w:hint="eastAsia"/>
              </w:rPr>
              <w:t>過去１０年間（平成２７年度以降）に国、地方公共団体又はこれらに準ずる機関（公団、公社、事業団等）が発注した公営住宅等長寿命化計画策定業務（改定業務含む）を受託し、完了した実績を有すること。</w:t>
            </w:r>
          </w:p>
        </w:tc>
      </w:tr>
      <w:tr w:rsidR="006576DD" w:rsidRPr="006576DD" w14:paraId="6AB8ACE9" w14:textId="77777777" w:rsidTr="006072D8">
        <w:trPr>
          <w:trHeight w:val="567"/>
        </w:trPr>
        <w:tc>
          <w:tcPr>
            <w:tcW w:w="460" w:type="dxa"/>
            <w:vMerge w:val="restart"/>
            <w:shd w:val="clear" w:color="auto" w:fill="auto"/>
            <w:vAlign w:val="center"/>
            <w:hideMark/>
          </w:tcPr>
          <w:p w14:paraId="049F660A" w14:textId="77777777" w:rsidR="006576DD" w:rsidRPr="006576DD" w:rsidRDefault="001C1317" w:rsidP="001C1317">
            <w:pPr>
              <w:jc w:val="distribute"/>
            </w:pPr>
            <w:r>
              <w:rPr>
                <w:rFonts w:hint="eastAsia"/>
              </w:rPr>
              <w:t>業務</w:t>
            </w:r>
            <w:r w:rsidR="006576DD" w:rsidRPr="006576DD">
              <w:rPr>
                <w:rFonts w:hint="eastAsia"/>
              </w:rPr>
              <w:t>名称等</w:t>
            </w:r>
          </w:p>
        </w:tc>
        <w:tc>
          <w:tcPr>
            <w:tcW w:w="2380" w:type="dxa"/>
            <w:shd w:val="clear" w:color="auto" w:fill="auto"/>
            <w:noWrap/>
            <w:vAlign w:val="center"/>
            <w:hideMark/>
          </w:tcPr>
          <w:p w14:paraId="721A36D7" w14:textId="77777777" w:rsidR="006576DD" w:rsidRPr="006576DD" w:rsidRDefault="001C1317" w:rsidP="001C1317">
            <w:pPr>
              <w:jc w:val="distribute"/>
            </w:pPr>
            <w:r>
              <w:rPr>
                <w:rFonts w:hint="eastAsia"/>
              </w:rPr>
              <w:t>業務</w:t>
            </w:r>
            <w:r w:rsidR="006576DD" w:rsidRPr="006576DD">
              <w:rPr>
                <w:rFonts w:hint="eastAsia"/>
              </w:rPr>
              <w:t>名</w:t>
            </w:r>
            <w:r w:rsidR="006576DD" w:rsidRPr="006576DD">
              <w:t xml:space="preserve"> </w:t>
            </w:r>
          </w:p>
        </w:tc>
        <w:tc>
          <w:tcPr>
            <w:tcW w:w="5880" w:type="dxa"/>
            <w:shd w:val="clear" w:color="auto" w:fill="auto"/>
            <w:noWrap/>
            <w:vAlign w:val="center"/>
            <w:hideMark/>
          </w:tcPr>
          <w:p w14:paraId="72B6D28F" w14:textId="77777777" w:rsidR="006576DD" w:rsidRPr="006576DD" w:rsidRDefault="006576DD" w:rsidP="006576DD">
            <w:pPr>
              <w:ind w:leftChars="100" w:left="212"/>
            </w:pPr>
          </w:p>
        </w:tc>
      </w:tr>
      <w:tr w:rsidR="006576DD" w:rsidRPr="006576DD" w14:paraId="74A87663" w14:textId="77777777" w:rsidTr="006072D8">
        <w:trPr>
          <w:trHeight w:val="567"/>
        </w:trPr>
        <w:tc>
          <w:tcPr>
            <w:tcW w:w="460" w:type="dxa"/>
            <w:vMerge/>
            <w:shd w:val="clear" w:color="auto" w:fill="auto"/>
            <w:vAlign w:val="center"/>
            <w:hideMark/>
          </w:tcPr>
          <w:p w14:paraId="49CE5550" w14:textId="77777777" w:rsidR="006576DD" w:rsidRPr="006576DD" w:rsidRDefault="006576DD" w:rsidP="006576DD">
            <w:pPr>
              <w:jc w:val="distribute"/>
            </w:pPr>
          </w:p>
        </w:tc>
        <w:tc>
          <w:tcPr>
            <w:tcW w:w="2380" w:type="dxa"/>
            <w:shd w:val="clear" w:color="auto" w:fill="auto"/>
            <w:noWrap/>
            <w:vAlign w:val="center"/>
            <w:hideMark/>
          </w:tcPr>
          <w:p w14:paraId="0BABC2C5" w14:textId="77777777" w:rsidR="006576DD" w:rsidRPr="006576DD" w:rsidRDefault="006576DD" w:rsidP="006576DD">
            <w:pPr>
              <w:jc w:val="distribute"/>
            </w:pPr>
            <w:r w:rsidRPr="006576DD">
              <w:rPr>
                <w:rFonts w:hint="eastAsia"/>
              </w:rPr>
              <w:t>発注者名</w:t>
            </w:r>
          </w:p>
        </w:tc>
        <w:tc>
          <w:tcPr>
            <w:tcW w:w="5880" w:type="dxa"/>
            <w:shd w:val="clear" w:color="auto" w:fill="auto"/>
            <w:noWrap/>
            <w:vAlign w:val="center"/>
            <w:hideMark/>
          </w:tcPr>
          <w:p w14:paraId="575BB7D6" w14:textId="77777777" w:rsidR="006576DD" w:rsidRPr="006576DD" w:rsidRDefault="006576DD" w:rsidP="006576DD">
            <w:pPr>
              <w:ind w:leftChars="100" w:left="212"/>
            </w:pPr>
          </w:p>
        </w:tc>
      </w:tr>
      <w:tr w:rsidR="006576DD" w:rsidRPr="006576DD" w14:paraId="1910CDF7" w14:textId="77777777" w:rsidTr="006072D8">
        <w:trPr>
          <w:trHeight w:val="567"/>
        </w:trPr>
        <w:tc>
          <w:tcPr>
            <w:tcW w:w="460" w:type="dxa"/>
            <w:vMerge/>
            <w:shd w:val="clear" w:color="auto" w:fill="auto"/>
            <w:vAlign w:val="center"/>
            <w:hideMark/>
          </w:tcPr>
          <w:p w14:paraId="7DD2B882" w14:textId="77777777" w:rsidR="006576DD" w:rsidRPr="006576DD" w:rsidRDefault="006576DD" w:rsidP="006576DD">
            <w:pPr>
              <w:jc w:val="distribute"/>
            </w:pPr>
          </w:p>
        </w:tc>
        <w:tc>
          <w:tcPr>
            <w:tcW w:w="2380" w:type="dxa"/>
            <w:shd w:val="clear" w:color="auto" w:fill="auto"/>
            <w:noWrap/>
            <w:vAlign w:val="center"/>
            <w:hideMark/>
          </w:tcPr>
          <w:p w14:paraId="17FD5FDF" w14:textId="77777777" w:rsidR="006576DD" w:rsidRPr="006576DD" w:rsidRDefault="001C1317" w:rsidP="001C1317">
            <w:pPr>
              <w:jc w:val="distribute"/>
            </w:pPr>
            <w:r>
              <w:rPr>
                <w:rFonts w:hint="eastAsia"/>
              </w:rPr>
              <w:t>業務</w:t>
            </w:r>
            <w:r w:rsidR="006576DD" w:rsidRPr="006576DD">
              <w:rPr>
                <w:rFonts w:hint="eastAsia"/>
              </w:rPr>
              <w:t>場所</w:t>
            </w:r>
          </w:p>
        </w:tc>
        <w:tc>
          <w:tcPr>
            <w:tcW w:w="5880" w:type="dxa"/>
            <w:shd w:val="clear" w:color="auto" w:fill="auto"/>
            <w:noWrap/>
            <w:vAlign w:val="center"/>
          </w:tcPr>
          <w:p w14:paraId="6E539F3D" w14:textId="77777777" w:rsidR="006576DD" w:rsidRPr="006576DD" w:rsidRDefault="006576DD" w:rsidP="006576DD">
            <w:pPr>
              <w:ind w:leftChars="100" w:left="212"/>
            </w:pPr>
          </w:p>
        </w:tc>
      </w:tr>
      <w:tr w:rsidR="006576DD" w:rsidRPr="006576DD" w14:paraId="6F5A6A88" w14:textId="77777777" w:rsidTr="006072D8">
        <w:trPr>
          <w:trHeight w:val="567"/>
        </w:trPr>
        <w:tc>
          <w:tcPr>
            <w:tcW w:w="460" w:type="dxa"/>
            <w:vMerge/>
            <w:shd w:val="clear" w:color="auto" w:fill="auto"/>
            <w:vAlign w:val="center"/>
            <w:hideMark/>
          </w:tcPr>
          <w:p w14:paraId="34BA384D" w14:textId="77777777" w:rsidR="006576DD" w:rsidRPr="006576DD" w:rsidRDefault="006576DD" w:rsidP="006576DD">
            <w:pPr>
              <w:jc w:val="distribute"/>
            </w:pPr>
          </w:p>
        </w:tc>
        <w:tc>
          <w:tcPr>
            <w:tcW w:w="2380" w:type="dxa"/>
            <w:shd w:val="clear" w:color="auto" w:fill="auto"/>
            <w:noWrap/>
            <w:vAlign w:val="center"/>
            <w:hideMark/>
          </w:tcPr>
          <w:p w14:paraId="670EA4F5" w14:textId="77777777" w:rsidR="006576DD" w:rsidRPr="006576DD" w:rsidRDefault="006576DD" w:rsidP="006576DD">
            <w:pPr>
              <w:jc w:val="distribute"/>
            </w:pPr>
            <w:r w:rsidRPr="006576DD">
              <w:rPr>
                <w:rFonts w:hint="eastAsia"/>
              </w:rPr>
              <w:t>契約金額</w:t>
            </w:r>
            <w:r w:rsidRPr="006576DD">
              <w:t xml:space="preserve"> </w:t>
            </w:r>
          </w:p>
        </w:tc>
        <w:tc>
          <w:tcPr>
            <w:tcW w:w="5880" w:type="dxa"/>
            <w:shd w:val="clear" w:color="auto" w:fill="auto"/>
            <w:noWrap/>
            <w:vAlign w:val="center"/>
          </w:tcPr>
          <w:p w14:paraId="37DB33AE" w14:textId="77777777" w:rsidR="006576DD" w:rsidRPr="006576DD" w:rsidRDefault="006576DD" w:rsidP="006576DD">
            <w:pPr>
              <w:ind w:leftChars="100" w:left="212"/>
            </w:pPr>
          </w:p>
        </w:tc>
      </w:tr>
      <w:tr w:rsidR="006576DD" w:rsidRPr="006576DD" w14:paraId="527CBA36" w14:textId="77777777" w:rsidTr="006072D8">
        <w:trPr>
          <w:trHeight w:val="567"/>
        </w:trPr>
        <w:tc>
          <w:tcPr>
            <w:tcW w:w="460" w:type="dxa"/>
            <w:vMerge/>
            <w:shd w:val="clear" w:color="auto" w:fill="auto"/>
            <w:vAlign w:val="center"/>
            <w:hideMark/>
          </w:tcPr>
          <w:p w14:paraId="7AB5D8D1" w14:textId="77777777" w:rsidR="006576DD" w:rsidRPr="006576DD" w:rsidRDefault="006576DD" w:rsidP="006576DD">
            <w:pPr>
              <w:jc w:val="distribute"/>
            </w:pPr>
          </w:p>
        </w:tc>
        <w:tc>
          <w:tcPr>
            <w:tcW w:w="2380" w:type="dxa"/>
            <w:shd w:val="clear" w:color="auto" w:fill="auto"/>
            <w:noWrap/>
            <w:vAlign w:val="center"/>
            <w:hideMark/>
          </w:tcPr>
          <w:p w14:paraId="2D4BBC0B" w14:textId="77777777" w:rsidR="006576DD" w:rsidRPr="006576DD" w:rsidRDefault="001C1317" w:rsidP="001C1317">
            <w:r>
              <w:rPr>
                <w:rFonts w:hint="eastAsia"/>
              </w:rPr>
              <w:t>履　　行　　期　　間</w:t>
            </w:r>
          </w:p>
        </w:tc>
        <w:tc>
          <w:tcPr>
            <w:tcW w:w="5880" w:type="dxa"/>
            <w:shd w:val="clear" w:color="auto" w:fill="auto"/>
            <w:noWrap/>
            <w:vAlign w:val="center"/>
            <w:hideMark/>
          </w:tcPr>
          <w:p w14:paraId="4D79BE0C" w14:textId="77777777" w:rsidR="006576DD" w:rsidRPr="006576DD" w:rsidRDefault="006576DD" w:rsidP="006576DD">
            <w:pPr>
              <w:ind w:firstLineChars="300" w:firstLine="636"/>
            </w:pPr>
            <w:r w:rsidRPr="006576DD">
              <w:rPr>
                <w:rFonts w:hint="eastAsia"/>
              </w:rPr>
              <w:t>年　　月　　日　から　　　　年　　月　　日まで</w:t>
            </w:r>
          </w:p>
        </w:tc>
      </w:tr>
      <w:tr w:rsidR="006576DD" w:rsidRPr="006576DD" w14:paraId="60C2BB56" w14:textId="77777777" w:rsidTr="00F4004C">
        <w:trPr>
          <w:trHeight w:val="5608"/>
        </w:trPr>
        <w:tc>
          <w:tcPr>
            <w:tcW w:w="460" w:type="dxa"/>
            <w:shd w:val="clear" w:color="auto" w:fill="auto"/>
            <w:vAlign w:val="center"/>
            <w:hideMark/>
          </w:tcPr>
          <w:p w14:paraId="16007A05" w14:textId="77777777" w:rsidR="006576DD" w:rsidRPr="006576DD" w:rsidRDefault="00CE3B1C" w:rsidP="00CE3B1C">
            <w:pPr>
              <w:jc w:val="distribute"/>
            </w:pPr>
            <w:r>
              <w:rPr>
                <w:rFonts w:hint="eastAsia"/>
              </w:rPr>
              <w:t>業務</w:t>
            </w:r>
            <w:r w:rsidR="006576DD" w:rsidRPr="006576DD">
              <w:rPr>
                <w:rFonts w:hint="eastAsia"/>
              </w:rPr>
              <w:t>内容</w:t>
            </w:r>
          </w:p>
        </w:tc>
        <w:tc>
          <w:tcPr>
            <w:tcW w:w="2380" w:type="dxa"/>
            <w:shd w:val="clear" w:color="auto" w:fill="auto"/>
            <w:vAlign w:val="center"/>
            <w:hideMark/>
          </w:tcPr>
          <w:p w14:paraId="2B55C179" w14:textId="77777777" w:rsidR="006576DD" w:rsidRPr="006576DD" w:rsidRDefault="006576DD" w:rsidP="00CE3B1C">
            <w:r w:rsidRPr="006576DD">
              <w:rPr>
                <w:rFonts w:hint="eastAsia"/>
              </w:rPr>
              <w:t>同種の</w:t>
            </w:r>
            <w:r w:rsidR="00CE3B1C">
              <w:rPr>
                <w:rFonts w:hint="eastAsia"/>
              </w:rPr>
              <w:t>業務</w:t>
            </w:r>
            <w:r w:rsidRPr="006576DD">
              <w:rPr>
                <w:rFonts w:hint="eastAsia"/>
              </w:rPr>
              <w:t>の条件を満たす</w:t>
            </w:r>
            <w:r w:rsidR="00CE3B1C">
              <w:rPr>
                <w:rFonts w:hint="eastAsia"/>
              </w:rPr>
              <w:t>業務</w:t>
            </w:r>
            <w:r w:rsidRPr="006576DD">
              <w:rPr>
                <w:rFonts w:hint="eastAsia"/>
              </w:rPr>
              <w:t>であることが確認できる内容を記述すること。</w:t>
            </w:r>
          </w:p>
        </w:tc>
        <w:tc>
          <w:tcPr>
            <w:tcW w:w="5880" w:type="dxa"/>
            <w:shd w:val="clear" w:color="auto" w:fill="auto"/>
            <w:noWrap/>
            <w:vAlign w:val="center"/>
            <w:hideMark/>
          </w:tcPr>
          <w:p w14:paraId="13EC0684" w14:textId="77777777" w:rsidR="006576DD" w:rsidRPr="006576DD" w:rsidRDefault="006576DD" w:rsidP="006576DD"/>
        </w:tc>
      </w:tr>
    </w:tbl>
    <w:p w14:paraId="2999B3BA" w14:textId="77777777" w:rsidR="006576DD" w:rsidRDefault="006576DD" w:rsidP="006576DD">
      <w:pPr>
        <w:ind w:leftChars="200" w:left="636" w:hangingChars="100" w:hanging="212"/>
      </w:pPr>
      <w:r w:rsidRPr="006576DD">
        <w:rPr>
          <w:rFonts w:hint="eastAsia"/>
        </w:rPr>
        <w:t>※同種</w:t>
      </w:r>
      <w:r w:rsidR="00CE3B1C">
        <w:rPr>
          <w:rFonts w:hint="eastAsia"/>
        </w:rPr>
        <w:t>業務</w:t>
      </w:r>
      <w:r w:rsidRPr="006576DD">
        <w:rPr>
          <w:rFonts w:hint="eastAsia"/>
        </w:rPr>
        <w:t>の実績については、</w:t>
      </w:r>
      <w:r w:rsidR="003F727E">
        <w:rPr>
          <w:rFonts w:hint="eastAsia"/>
        </w:rPr>
        <w:t>テクリスの写し</w:t>
      </w:r>
      <w:r w:rsidR="00F4004C">
        <w:rPr>
          <w:rFonts w:hint="eastAsia"/>
        </w:rPr>
        <w:t>を</w:t>
      </w:r>
      <w:r w:rsidRPr="006576DD">
        <w:rPr>
          <w:rFonts w:hint="eastAsia"/>
        </w:rPr>
        <w:t>提出すること。</w:t>
      </w:r>
    </w:p>
    <w:p w14:paraId="0890A61D" w14:textId="77777777" w:rsidR="00F4004C" w:rsidRPr="00F4004C" w:rsidRDefault="00F4004C" w:rsidP="006576DD">
      <w:pPr>
        <w:ind w:leftChars="200" w:left="636" w:hangingChars="100" w:hanging="212"/>
      </w:pPr>
    </w:p>
    <w:p w14:paraId="30415B36" w14:textId="77777777" w:rsidR="00A87752" w:rsidRPr="00586677" w:rsidRDefault="00A87752" w:rsidP="00F02558">
      <w:pPr>
        <w:rPr>
          <w:rFonts w:ascii="ＭＳ 明朝" w:hAnsi="Century" w:cs="Times New Roman"/>
          <w:spacing w:val="2"/>
        </w:rPr>
      </w:pPr>
      <w:r>
        <w:rPr>
          <w:rFonts w:hint="eastAsia"/>
        </w:rPr>
        <w:lastRenderedPageBreak/>
        <w:t>（資料</w:t>
      </w:r>
      <w:r w:rsidR="006576DD">
        <w:rPr>
          <w:rFonts w:hint="eastAsia"/>
        </w:rPr>
        <w:t>４</w:t>
      </w:r>
      <w:r>
        <w:rPr>
          <w:rFonts w:hint="eastAsia"/>
        </w:rPr>
        <w:t>）</w:t>
      </w:r>
    </w:p>
    <w:p w14:paraId="5654F4B1"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143C0E7C" w14:textId="77777777" w:rsidR="00A87752" w:rsidRPr="00586677" w:rsidRDefault="00A87752">
      <w:pPr>
        <w:rPr>
          <w:rFonts w:ascii="ＭＳ 明朝" w:hAnsi="Century" w:cs="Times New Roman"/>
          <w:spacing w:val="2"/>
        </w:rPr>
      </w:pPr>
    </w:p>
    <w:p w14:paraId="5F0458E7" w14:textId="77777777" w:rsidR="00A87752" w:rsidRPr="00586677" w:rsidRDefault="00CE3B1C">
      <w:pPr>
        <w:rPr>
          <w:rFonts w:ascii="ＭＳ 明朝" w:hAnsi="Century" w:cs="Times New Roman"/>
          <w:spacing w:val="2"/>
        </w:rPr>
      </w:pPr>
      <w:r>
        <w:rPr>
          <w:rFonts w:hint="eastAsia"/>
        </w:rPr>
        <w:t>（１）管理</w:t>
      </w:r>
      <w:r w:rsidR="00A87752">
        <w:rPr>
          <w:rFonts w:hint="eastAsia"/>
        </w:rPr>
        <w:t>技術者</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278E4B80"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44D3760D"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7F64AC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5432450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D2BEF5E" w14:textId="77777777" w:rsidTr="00F3164C">
        <w:trPr>
          <w:trHeight w:val="420"/>
        </w:trPr>
        <w:tc>
          <w:tcPr>
            <w:tcW w:w="1380" w:type="dxa"/>
            <w:gridSpan w:val="2"/>
            <w:tcBorders>
              <w:top w:val="single" w:sz="4" w:space="0" w:color="000000"/>
              <w:left w:val="single" w:sz="4" w:space="0" w:color="000000"/>
              <w:bottom w:val="nil"/>
              <w:right w:val="single" w:sz="4" w:space="0" w:color="000000"/>
            </w:tcBorders>
          </w:tcPr>
          <w:p w14:paraId="18F324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2DD41A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3C0EE7D"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598ACB3A"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A87752">
              <w:rPr>
                <w:rFonts w:hint="eastAsia"/>
              </w:rPr>
              <w:t>に係る資格免許</w:t>
            </w:r>
          </w:p>
        </w:tc>
        <w:tc>
          <w:tcPr>
            <w:tcW w:w="7007" w:type="dxa"/>
            <w:tcBorders>
              <w:top w:val="single" w:sz="4" w:space="0" w:color="000000"/>
              <w:left w:val="single" w:sz="4" w:space="0" w:color="000000"/>
              <w:bottom w:val="nil"/>
              <w:right w:val="single" w:sz="4" w:space="0" w:color="000000"/>
            </w:tcBorders>
          </w:tcPr>
          <w:p w14:paraId="3CA3675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703D677" w14:textId="77777777" w:rsidTr="00F3164C">
        <w:trPr>
          <w:trHeight w:val="420"/>
        </w:trPr>
        <w:tc>
          <w:tcPr>
            <w:tcW w:w="318" w:type="dxa"/>
            <w:vMerge w:val="restart"/>
            <w:tcBorders>
              <w:top w:val="single" w:sz="4" w:space="0" w:color="000000"/>
              <w:left w:val="single" w:sz="4" w:space="0" w:color="000000"/>
              <w:bottom w:val="nil"/>
              <w:right w:val="single" w:sz="4" w:space="0" w:color="000000"/>
            </w:tcBorders>
          </w:tcPr>
          <w:p w14:paraId="7B8A28D8" w14:textId="77777777" w:rsidR="006363B8" w:rsidRDefault="006363B8">
            <w:pPr>
              <w:suppressAutoHyphens/>
              <w:kinsoku w:val="0"/>
              <w:wordWrap w:val="0"/>
              <w:autoSpaceDE w:val="0"/>
              <w:autoSpaceDN w:val="0"/>
              <w:spacing w:line="208" w:lineRule="atLeast"/>
              <w:jc w:val="left"/>
            </w:pPr>
          </w:p>
          <w:p w14:paraId="7E4DD4D6"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D5108C">
              <w:rPr>
                <w:rFonts w:hint="eastAsia"/>
              </w:rPr>
              <w:t>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0AEB0504"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752C13E3" w14:textId="152ACB28" w:rsidR="00A87752" w:rsidRPr="00586677" w:rsidRDefault="003849A9"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25C07248" wp14:editId="43A87D44">
                      <wp:simplePos x="0" y="0"/>
                      <wp:positionH relativeFrom="column">
                        <wp:posOffset>-8890</wp:posOffset>
                      </wp:positionH>
                      <wp:positionV relativeFrom="paragraph">
                        <wp:posOffset>2540</wp:posOffset>
                      </wp:positionV>
                      <wp:extent cx="4404360" cy="3139440"/>
                      <wp:effectExtent l="0" t="0" r="15240" b="22860"/>
                      <wp:wrapNone/>
                      <wp:docPr id="1428955469" name="直線コネクタ 1"/>
                      <wp:cNvGraphicFramePr/>
                      <a:graphic xmlns:a="http://schemas.openxmlformats.org/drawingml/2006/main">
                        <a:graphicData uri="http://schemas.microsoft.com/office/word/2010/wordprocessingShape">
                          <wps:wsp>
                            <wps:cNvCnPr/>
                            <wps:spPr>
                              <a:xfrm flipH="1">
                                <a:off x="0" y="0"/>
                                <a:ext cx="4404360" cy="3139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9238E" id="直線コネクタ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pt,.2pt" to="346.1pt,2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" strokecolor="black [3200]" strokeweight=".5pt">
                      <v:stroke joinstyle="miter"/>
                    </v:line>
                  </w:pict>
                </mc:Fallback>
              </mc:AlternateContent>
            </w:r>
          </w:p>
        </w:tc>
      </w:tr>
      <w:tr w:rsidR="00A87752" w:rsidRPr="00586677" w14:paraId="1D6B6CE1" w14:textId="77777777" w:rsidTr="00F3164C">
        <w:trPr>
          <w:trHeight w:val="420"/>
        </w:trPr>
        <w:tc>
          <w:tcPr>
            <w:tcW w:w="318" w:type="dxa"/>
            <w:vMerge/>
            <w:tcBorders>
              <w:top w:val="nil"/>
              <w:left w:val="single" w:sz="4" w:space="0" w:color="000000"/>
              <w:bottom w:val="nil"/>
              <w:right w:val="single" w:sz="4" w:space="0" w:color="000000"/>
            </w:tcBorders>
          </w:tcPr>
          <w:p w14:paraId="2947556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0A3C614"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15F2C48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B1B3A2F" w14:textId="77777777" w:rsidTr="00F3164C">
        <w:trPr>
          <w:trHeight w:val="420"/>
        </w:trPr>
        <w:tc>
          <w:tcPr>
            <w:tcW w:w="318" w:type="dxa"/>
            <w:vMerge/>
            <w:tcBorders>
              <w:top w:val="nil"/>
              <w:left w:val="single" w:sz="4" w:space="0" w:color="000000"/>
              <w:bottom w:val="nil"/>
              <w:right w:val="single" w:sz="4" w:space="0" w:color="000000"/>
            </w:tcBorders>
          </w:tcPr>
          <w:p w14:paraId="3D3CBFC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E96903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51281E3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E196CC6" w14:textId="77777777" w:rsidTr="00F3164C">
        <w:trPr>
          <w:trHeight w:val="420"/>
        </w:trPr>
        <w:tc>
          <w:tcPr>
            <w:tcW w:w="318" w:type="dxa"/>
            <w:vMerge/>
            <w:tcBorders>
              <w:top w:val="nil"/>
              <w:left w:val="single" w:sz="4" w:space="0" w:color="000000"/>
              <w:bottom w:val="nil"/>
              <w:right w:val="single" w:sz="4" w:space="0" w:color="000000"/>
            </w:tcBorders>
          </w:tcPr>
          <w:p w14:paraId="2E93E4A2"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B6E03B"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54C53F4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FF5AABC" w14:textId="77777777" w:rsidTr="00F3164C">
        <w:trPr>
          <w:trHeight w:val="420"/>
        </w:trPr>
        <w:tc>
          <w:tcPr>
            <w:tcW w:w="318" w:type="dxa"/>
            <w:vMerge/>
            <w:tcBorders>
              <w:top w:val="nil"/>
              <w:left w:val="single" w:sz="4" w:space="0" w:color="000000"/>
              <w:bottom w:val="nil"/>
              <w:right w:val="single" w:sz="4" w:space="0" w:color="000000"/>
            </w:tcBorders>
          </w:tcPr>
          <w:p w14:paraId="206EA39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F86085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63FB6F9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6A4A5B4" w14:textId="77777777" w:rsidTr="00F3164C">
        <w:trPr>
          <w:trHeight w:val="420"/>
        </w:trPr>
        <w:tc>
          <w:tcPr>
            <w:tcW w:w="318" w:type="dxa"/>
            <w:vMerge/>
            <w:tcBorders>
              <w:top w:val="nil"/>
              <w:left w:val="single" w:sz="4" w:space="0" w:color="000000"/>
              <w:bottom w:val="nil"/>
              <w:right w:val="single" w:sz="4" w:space="0" w:color="000000"/>
            </w:tcBorders>
          </w:tcPr>
          <w:p w14:paraId="4EA3B9D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1CB11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9C2863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DBEE37B" w14:textId="77777777" w:rsidTr="00F3164C">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2575D88A"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3500DA35" w14:textId="1A746FEE" w:rsidR="00A87752" w:rsidRPr="00586677" w:rsidRDefault="003F7F32"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CC0064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4F29DD58" w14:textId="77777777" w:rsidR="00F3164C" w:rsidRDefault="00F3164C" w:rsidP="002923F6">
      <w:pPr>
        <w:ind w:left="212" w:hangingChars="100" w:hanging="212"/>
      </w:pPr>
      <w:r>
        <w:rPr>
          <w:rFonts w:hint="eastAsia"/>
        </w:rPr>
        <w:t>※入札公告に定める資格免許の写しを添付すること。</w:t>
      </w:r>
    </w:p>
    <w:p w14:paraId="141D55F5" w14:textId="59B9D5E8" w:rsidR="00A87752" w:rsidRDefault="002923F6" w:rsidP="002923F6">
      <w:pPr>
        <w:ind w:left="212" w:hangingChars="100" w:hanging="212"/>
      </w:pPr>
      <w:r>
        <w:rPr>
          <w:rFonts w:hint="eastAsia"/>
        </w:rPr>
        <w:t>※健康保険証の写し（健康保険証等の保険者番号及び被保険者の記号番号を黒塗り等でマスキングすること）を添付すること。</w:t>
      </w:r>
    </w:p>
    <w:p w14:paraId="4AD4AACA" w14:textId="77777777" w:rsidR="00667AE3" w:rsidRDefault="00667AE3" w:rsidP="00667AE3">
      <w:pPr>
        <w:ind w:left="212" w:hangingChars="100" w:hanging="212"/>
      </w:pPr>
    </w:p>
    <w:p w14:paraId="7297C1F2" w14:textId="77777777" w:rsidR="00315135" w:rsidRDefault="00315135" w:rsidP="00667AE3">
      <w:pPr>
        <w:ind w:left="212" w:hangingChars="100" w:hanging="212"/>
      </w:pPr>
    </w:p>
    <w:p w14:paraId="4BAA4521" w14:textId="77777777" w:rsidR="00315135" w:rsidRDefault="00315135" w:rsidP="00667AE3">
      <w:pPr>
        <w:ind w:left="212" w:hangingChars="100" w:hanging="212"/>
      </w:pPr>
    </w:p>
    <w:p w14:paraId="2C38B045" w14:textId="77777777" w:rsidR="00315135" w:rsidRDefault="00315135" w:rsidP="00667AE3">
      <w:pPr>
        <w:ind w:left="212" w:hangingChars="100" w:hanging="212"/>
        <w:rPr>
          <w:rFonts w:hint="eastAsia"/>
        </w:rPr>
      </w:pPr>
    </w:p>
    <w:p w14:paraId="795F132B" w14:textId="77777777" w:rsidR="00667AE3" w:rsidRDefault="00667AE3" w:rsidP="00667AE3">
      <w:pPr>
        <w:ind w:left="202" w:hangingChars="100" w:hanging="202"/>
        <w:rPr>
          <w:sz w:val="20"/>
        </w:rPr>
      </w:pPr>
    </w:p>
    <w:p w14:paraId="2293BA29" w14:textId="77777777" w:rsidR="00A87752" w:rsidRPr="00164707" w:rsidRDefault="00A87752" w:rsidP="00C77A7D">
      <w:pPr>
        <w:widowControl/>
        <w:overflowPunct/>
        <w:adjustRightInd/>
        <w:jc w:val="left"/>
        <w:textAlignment w:val="auto"/>
        <w:rPr>
          <w:sz w:val="20"/>
        </w:rPr>
      </w:pPr>
    </w:p>
    <w:p w14:paraId="615D03B4" w14:textId="31DA7411" w:rsidR="00CE3B1C" w:rsidRDefault="00CE3B1C" w:rsidP="00CE3B1C">
      <w:pPr>
        <w:widowControl/>
        <w:overflowPunct/>
        <w:adjustRightInd/>
        <w:jc w:val="left"/>
        <w:textAlignment w:val="auto"/>
        <w:rPr>
          <w:sz w:val="20"/>
        </w:rPr>
      </w:pPr>
    </w:p>
    <w:p w14:paraId="4863F7CB" w14:textId="77777777" w:rsidR="002923F6" w:rsidRPr="00CE3B1C" w:rsidRDefault="002923F6" w:rsidP="002923F6">
      <w:pPr>
        <w:rPr>
          <w:rFonts w:ascii="ＭＳ 明朝" w:hAnsi="Century" w:cs="Times New Roman"/>
          <w:spacing w:val="2"/>
        </w:rPr>
      </w:pPr>
    </w:p>
    <w:p w14:paraId="3E25F3B3" w14:textId="77777777" w:rsidR="001234AA" w:rsidRPr="001234AA" w:rsidRDefault="001234AA" w:rsidP="005A79FE">
      <w:pPr>
        <w:ind w:left="636" w:hangingChars="300" w:hanging="636"/>
      </w:pPr>
      <w:r w:rsidRPr="001234AA">
        <w:rPr>
          <w:rFonts w:hint="eastAsia"/>
        </w:rPr>
        <w:lastRenderedPageBreak/>
        <w:t>（資料</w:t>
      </w:r>
      <w:r w:rsidR="00A735A4">
        <w:rPr>
          <w:rFonts w:hint="eastAsia"/>
        </w:rPr>
        <w:t>５</w:t>
      </w:r>
      <w:r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1DD85F72" w14:textId="51A5DF6B" w:rsidR="00667AE3" w:rsidRDefault="009D5BB4" w:rsidP="00313062">
      <w:pPr>
        <w:widowControl/>
        <w:overflowPunct/>
        <w:adjustRightInd/>
        <w:textAlignment w:val="auto"/>
        <w:rPr>
          <w:rFonts w:ascii="ＭＳ 明朝" w:hAnsi="ＭＳ 明朝" w:cs="ＭＳ Ｐゴシック"/>
          <w:color w:val="auto"/>
          <w:sz w:val="22"/>
          <w:szCs w:val="22"/>
        </w:rPr>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313062" w:rsidRPr="00313062">
        <w:rPr>
          <w:rFonts w:ascii="ＭＳ 明朝" w:hAnsi="ＭＳ 明朝" w:cs="ＭＳ Ｐゴシック" w:hint="eastAsia"/>
          <w:color w:val="auto"/>
          <w:sz w:val="22"/>
          <w:szCs w:val="22"/>
        </w:rPr>
        <w:t xml:space="preserve">令和７年度　白石市公営住宅等長寿命化計画改訂業務　</w:t>
      </w:r>
    </w:p>
    <w:p w14:paraId="2F1CF3C8" w14:textId="77777777" w:rsidR="00313062" w:rsidRPr="00CE3B1C" w:rsidRDefault="00313062" w:rsidP="00313062">
      <w:pPr>
        <w:widowControl/>
        <w:overflowPunct/>
        <w:adjustRightInd/>
        <w:textAlignment w:val="auto"/>
        <w:rPr>
          <w:rFonts w:ascii="ＭＳ 明朝" w:hAnsi="ＭＳ 明朝" w:hint="eastAsia"/>
        </w:rPr>
      </w:pPr>
    </w:p>
    <w:p w14:paraId="7664DE91" w14:textId="27C96900" w:rsidR="00A505C8" w:rsidRDefault="009D5BB4" w:rsidP="00A505C8">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　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313062" w:rsidRPr="00313062">
        <w:rPr>
          <w:rFonts w:ascii="ＭＳ 明朝" w:hAnsi="ＭＳ 明朝" w:cs="ＭＳ Ｐゴシック" w:hint="eastAsia"/>
          <w:color w:val="auto"/>
          <w:sz w:val="22"/>
          <w:szCs w:val="22"/>
        </w:rPr>
        <w:t>白石市内</w:t>
      </w:r>
    </w:p>
    <w:p w14:paraId="7A47929F" w14:textId="77777777" w:rsidR="00667AE3" w:rsidRPr="00CE3B1C" w:rsidRDefault="00667AE3" w:rsidP="00A505C8">
      <w:pPr>
        <w:widowControl/>
        <w:overflowPunct/>
        <w:adjustRightInd/>
        <w:textAlignment w:val="auto"/>
        <w:rPr>
          <w:rFonts w:ascii="ＭＳ 明朝" w:hAnsi="ＭＳ 明朝"/>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A99EB84"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w:t>
      </w:r>
      <w:r w:rsidR="00A505C8">
        <w:rPr>
          <w:rFonts w:hint="eastAsia"/>
        </w:rPr>
        <w:t xml:space="preserve">　　</w:t>
      </w:r>
      <w:r>
        <w:rPr>
          <w:rFonts w:hint="eastAsia"/>
        </w:rPr>
        <w:t xml:space="preserve">　月　</w:t>
      </w:r>
      <w:r w:rsidR="00A505C8">
        <w:rPr>
          <w:rFonts w:hint="eastAsia"/>
        </w:rPr>
        <w:t xml:space="preserve">　　</w:t>
      </w:r>
      <w:r>
        <w:rPr>
          <w:rFonts w:hint="eastAsia"/>
        </w:rPr>
        <w:t xml:space="preserve">　日</w:t>
      </w:r>
    </w:p>
    <w:p w14:paraId="7AA2092F" w14:textId="2E4100E6" w:rsidR="009C6495" w:rsidRDefault="00A505C8" w:rsidP="009D5BB4">
      <w:pPr>
        <w:ind w:left="636" w:hangingChars="300" w:hanging="636"/>
      </w:pP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1576A246" w14:textId="77777777" w:rsidR="009D5BB4" w:rsidRDefault="009D5BB4"/>
    <w:p w14:paraId="18864B87" w14:textId="77777777" w:rsidR="00313062" w:rsidRDefault="00313062"/>
    <w:p w14:paraId="41F84673" w14:textId="77777777" w:rsidR="00315135" w:rsidRDefault="00315135">
      <w:pPr>
        <w:rPr>
          <w:rFonts w:hint="eastAsia"/>
        </w:rPr>
      </w:pPr>
    </w:p>
    <w:p w14:paraId="15E0F53D" w14:textId="16DEB8FF" w:rsidR="00A87752" w:rsidRPr="00586677" w:rsidRDefault="00A87752">
      <w:pPr>
        <w:rPr>
          <w:rFonts w:ascii="ＭＳ 明朝" w:hAnsi="Century" w:cs="Times New Roman"/>
          <w:spacing w:val="2"/>
        </w:rPr>
      </w:pPr>
      <w:r>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1E3B" w14:textId="77777777" w:rsidR="00C94A4B" w:rsidRDefault="00C94A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FC9" w14:textId="77777777" w:rsidR="00C94A4B" w:rsidRDefault="00C94A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58A0" w14:textId="77777777" w:rsidR="00C94A4B" w:rsidRDefault="00C94A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6003" w14:textId="77777777" w:rsidR="00C94A4B" w:rsidRDefault="00C94A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C4ABE"/>
    <w:rsid w:val="000D7C40"/>
    <w:rsid w:val="001064E7"/>
    <w:rsid w:val="001234AA"/>
    <w:rsid w:val="00143CE3"/>
    <w:rsid w:val="00144591"/>
    <w:rsid w:val="00164707"/>
    <w:rsid w:val="001717B6"/>
    <w:rsid w:val="001B4209"/>
    <w:rsid w:val="001C1317"/>
    <w:rsid w:val="001D5EE2"/>
    <w:rsid w:val="00216B44"/>
    <w:rsid w:val="00271204"/>
    <w:rsid w:val="002923F6"/>
    <w:rsid w:val="0029580E"/>
    <w:rsid w:val="002E6E40"/>
    <w:rsid w:val="003124CC"/>
    <w:rsid w:val="00313062"/>
    <w:rsid w:val="00315135"/>
    <w:rsid w:val="0032126C"/>
    <w:rsid w:val="003849A9"/>
    <w:rsid w:val="003A6FBB"/>
    <w:rsid w:val="003E28D3"/>
    <w:rsid w:val="003F727E"/>
    <w:rsid w:val="003F7F32"/>
    <w:rsid w:val="00405B76"/>
    <w:rsid w:val="004212AB"/>
    <w:rsid w:val="00450DF1"/>
    <w:rsid w:val="00451FF5"/>
    <w:rsid w:val="00463C75"/>
    <w:rsid w:val="00482B89"/>
    <w:rsid w:val="00497C43"/>
    <w:rsid w:val="004A73EB"/>
    <w:rsid w:val="004B726B"/>
    <w:rsid w:val="00506CCD"/>
    <w:rsid w:val="005243A2"/>
    <w:rsid w:val="00586677"/>
    <w:rsid w:val="005A4321"/>
    <w:rsid w:val="005A61E7"/>
    <w:rsid w:val="005A79FE"/>
    <w:rsid w:val="005C39C5"/>
    <w:rsid w:val="005D4723"/>
    <w:rsid w:val="005D5257"/>
    <w:rsid w:val="005D6F5B"/>
    <w:rsid w:val="005E4CD7"/>
    <w:rsid w:val="005F7852"/>
    <w:rsid w:val="006363B8"/>
    <w:rsid w:val="006576DD"/>
    <w:rsid w:val="00667457"/>
    <w:rsid w:val="00667AE3"/>
    <w:rsid w:val="006C61EC"/>
    <w:rsid w:val="006F3F42"/>
    <w:rsid w:val="006F59F8"/>
    <w:rsid w:val="007237FC"/>
    <w:rsid w:val="00735389"/>
    <w:rsid w:val="00744A5D"/>
    <w:rsid w:val="00752E29"/>
    <w:rsid w:val="00790FFB"/>
    <w:rsid w:val="00793C7F"/>
    <w:rsid w:val="007B5F25"/>
    <w:rsid w:val="007F465E"/>
    <w:rsid w:val="00805E66"/>
    <w:rsid w:val="0081641A"/>
    <w:rsid w:val="00857B6C"/>
    <w:rsid w:val="00881F39"/>
    <w:rsid w:val="0088457C"/>
    <w:rsid w:val="008C4E84"/>
    <w:rsid w:val="008E693F"/>
    <w:rsid w:val="0091332D"/>
    <w:rsid w:val="00942DFA"/>
    <w:rsid w:val="009C6495"/>
    <w:rsid w:val="009D2C55"/>
    <w:rsid w:val="009D5BB4"/>
    <w:rsid w:val="00A060D5"/>
    <w:rsid w:val="00A357C2"/>
    <w:rsid w:val="00A40D24"/>
    <w:rsid w:val="00A42D85"/>
    <w:rsid w:val="00A505C8"/>
    <w:rsid w:val="00A732EB"/>
    <w:rsid w:val="00A735A4"/>
    <w:rsid w:val="00A87752"/>
    <w:rsid w:val="00AD75BE"/>
    <w:rsid w:val="00B34F5B"/>
    <w:rsid w:val="00B44650"/>
    <w:rsid w:val="00B607D7"/>
    <w:rsid w:val="00B84E2B"/>
    <w:rsid w:val="00BB6877"/>
    <w:rsid w:val="00BD164F"/>
    <w:rsid w:val="00BD5C0D"/>
    <w:rsid w:val="00C77A7D"/>
    <w:rsid w:val="00C94A4B"/>
    <w:rsid w:val="00CD00AD"/>
    <w:rsid w:val="00CD589A"/>
    <w:rsid w:val="00CE3B1C"/>
    <w:rsid w:val="00D21D4D"/>
    <w:rsid w:val="00D40B36"/>
    <w:rsid w:val="00D46314"/>
    <w:rsid w:val="00D5108C"/>
    <w:rsid w:val="00DC3EF4"/>
    <w:rsid w:val="00DD07E3"/>
    <w:rsid w:val="00DD3937"/>
    <w:rsid w:val="00E43983"/>
    <w:rsid w:val="00E453B4"/>
    <w:rsid w:val="00E632A6"/>
    <w:rsid w:val="00EA7F1B"/>
    <w:rsid w:val="00EC6A58"/>
    <w:rsid w:val="00ED5BE5"/>
    <w:rsid w:val="00EF4624"/>
    <w:rsid w:val="00F02558"/>
    <w:rsid w:val="00F3164C"/>
    <w:rsid w:val="00F4004C"/>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8CD9-7C7A-4B05-AE5B-2DFF5750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1056</Words>
  <Characters>876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角張 茉莉</cp:lastModifiedBy>
  <cp:revision>2</cp:revision>
  <cp:lastPrinted>2025-08-26T06:04:00Z</cp:lastPrinted>
  <dcterms:created xsi:type="dcterms:W3CDTF">2025-08-26T06:06:00Z</dcterms:created>
  <dcterms:modified xsi:type="dcterms:W3CDTF">2025-08-26T06:06:00Z</dcterms:modified>
</cp:coreProperties>
</file>